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2E65" w14:textId="3D538B90" w:rsidR="00391BDC" w:rsidRPr="00CE707E" w:rsidRDefault="00391BDC" w:rsidP="00391BDC">
      <w:pPr>
        <w:pStyle w:val="Heading3"/>
        <w:rPr>
          <w:rFonts w:asciiTheme="majorHAnsi" w:hAnsiTheme="majorHAnsi"/>
          <w:i w:val="0"/>
          <w:sz w:val="40"/>
          <w:szCs w:val="40"/>
          <w:u w:val="single"/>
        </w:rPr>
      </w:pPr>
      <w:r w:rsidRPr="00CE707E">
        <w:rPr>
          <w:rFonts w:asciiTheme="majorHAnsi" w:hAnsiTheme="majorHAnsi"/>
          <w:i w:val="0"/>
          <w:sz w:val="40"/>
          <w:szCs w:val="40"/>
          <w:u w:val="single"/>
        </w:rPr>
        <w:t>New Years Eve</w:t>
      </w:r>
      <w:r w:rsidR="00A33AEA">
        <w:rPr>
          <w:rFonts w:asciiTheme="majorHAnsi" w:hAnsiTheme="majorHAnsi"/>
          <w:i w:val="0"/>
          <w:sz w:val="40"/>
          <w:szCs w:val="40"/>
          <w:u w:val="single"/>
        </w:rPr>
        <w:t xml:space="preserve"> </w:t>
      </w:r>
      <w:r w:rsidR="00A33AEA" w:rsidRPr="00A33AEA">
        <w:rPr>
          <w:rFonts w:asciiTheme="majorHAnsi" w:hAnsiTheme="majorHAnsi"/>
          <w:i w:val="0"/>
          <w:iCs w:val="0"/>
          <w:sz w:val="40"/>
          <w:szCs w:val="40"/>
          <w:u w:val="single"/>
        </w:rPr>
        <w:t>2019</w:t>
      </w:r>
      <w:r w:rsidRPr="00A33AEA">
        <w:rPr>
          <w:rFonts w:asciiTheme="majorHAnsi" w:hAnsiTheme="majorHAnsi"/>
          <w:i w:val="0"/>
          <w:iCs w:val="0"/>
          <w:sz w:val="40"/>
          <w:szCs w:val="40"/>
          <w:u w:val="single"/>
        </w:rPr>
        <w:t xml:space="preserve"> </w:t>
      </w:r>
    </w:p>
    <w:p w14:paraId="576FD320" w14:textId="17EE77F9" w:rsidR="00391BDC" w:rsidRPr="00CE707E" w:rsidRDefault="00A33AEA" w:rsidP="00391BD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5 Course </w:t>
      </w:r>
      <w:bookmarkStart w:id="0" w:name="_GoBack"/>
      <w:bookmarkEnd w:id="0"/>
      <w:r>
        <w:rPr>
          <w:rFonts w:asciiTheme="majorHAnsi" w:hAnsiTheme="majorHAnsi"/>
          <w:b/>
          <w:sz w:val="40"/>
          <w:szCs w:val="40"/>
          <w:u w:val="single"/>
        </w:rPr>
        <w:t>Tasting</w:t>
      </w:r>
      <w:r w:rsidR="00391BDC" w:rsidRPr="00CE707E">
        <w:rPr>
          <w:rFonts w:asciiTheme="majorHAnsi" w:hAnsiTheme="majorHAnsi"/>
          <w:b/>
          <w:sz w:val="40"/>
          <w:szCs w:val="40"/>
          <w:u w:val="single"/>
        </w:rPr>
        <w:t xml:space="preserve"> Dinner </w:t>
      </w:r>
    </w:p>
    <w:p w14:paraId="780344F8" w14:textId="77777777" w:rsidR="00391BDC" w:rsidRPr="00CE707E" w:rsidRDefault="00391BDC" w:rsidP="00391BDC">
      <w:pPr>
        <w:jc w:val="center"/>
        <w:rPr>
          <w:rFonts w:asciiTheme="majorHAnsi" w:hAnsiTheme="majorHAnsi"/>
        </w:rPr>
      </w:pPr>
    </w:p>
    <w:p w14:paraId="3079CFD6" w14:textId="77777777" w:rsidR="007063EE" w:rsidRPr="00CE707E" w:rsidRDefault="007063EE" w:rsidP="00391BDC">
      <w:pPr>
        <w:jc w:val="center"/>
        <w:rPr>
          <w:rFonts w:asciiTheme="majorHAnsi" w:hAnsiTheme="majorHAnsi"/>
        </w:rPr>
      </w:pPr>
    </w:p>
    <w:p w14:paraId="4C271464" w14:textId="77777777" w:rsidR="00391BDC" w:rsidRPr="00CE707E" w:rsidRDefault="00391BDC" w:rsidP="00391BDC">
      <w:pPr>
        <w:jc w:val="center"/>
        <w:rPr>
          <w:rFonts w:asciiTheme="majorHAnsi" w:hAnsiTheme="majorHAnsi"/>
        </w:rPr>
      </w:pPr>
      <w:r w:rsidRPr="00CE707E">
        <w:rPr>
          <w:rFonts w:asciiTheme="majorHAnsi" w:hAnsiTheme="majorHAnsi"/>
        </w:rPr>
        <w:t>Arrival Canapés 8.00 for 8.30 pm</w:t>
      </w:r>
    </w:p>
    <w:p w14:paraId="12461D64" w14:textId="6D40B5BB" w:rsidR="00391BDC" w:rsidRPr="00CE707E" w:rsidRDefault="002F5011" w:rsidP="00391BDC">
      <w:pPr>
        <w:pStyle w:val="Heading3"/>
        <w:rPr>
          <w:rFonts w:asciiTheme="majorHAnsi" w:hAnsiTheme="majorHAnsi"/>
          <w:i w:val="0"/>
          <w:szCs w:val="32"/>
          <w:u w:val="single"/>
        </w:rPr>
      </w:pPr>
      <w:r>
        <w:rPr>
          <w:rFonts w:asciiTheme="majorHAnsi" w:hAnsiTheme="majorHAnsi"/>
          <w:i w:val="0"/>
          <w:szCs w:val="32"/>
          <w:u w:val="single"/>
        </w:rPr>
        <w:t>Terrine of Guinea Fowl</w:t>
      </w:r>
    </w:p>
    <w:p w14:paraId="26E24FBC" w14:textId="77777777" w:rsidR="00391BDC" w:rsidRPr="00CE707E" w:rsidRDefault="00391BDC" w:rsidP="00391BDC">
      <w:pPr>
        <w:rPr>
          <w:rFonts w:asciiTheme="majorHAnsi" w:hAnsiTheme="majorHAnsi"/>
        </w:rPr>
      </w:pPr>
    </w:p>
    <w:p w14:paraId="5319A0EF" w14:textId="2C3FD77A" w:rsidR="00391BDC" w:rsidRPr="00CE707E" w:rsidRDefault="002F5011" w:rsidP="00391BDC">
      <w:pPr>
        <w:pStyle w:val="Heading5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Pressed</w:t>
      </w:r>
      <w:r w:rsidR="001F38E2">
        <w:rPr>
          <w:rFonts w:asciiTheme="majorHAnsi" w:hAnsiTheme="majorHAnsi"/>
          <w:i w:val="0"/>
          <w:sz w:val="24"/>
        </w:rPr>
        <w:t xml:space="preserve"> </w:t>
      </w:r>
      <w:r>
        <w:rPr>
          <w:rFonts w:asciiTheme="majorHAnsi" w:hAnsiTheme="majorHAnsi"/>
          <w:i w:val="0"/>
          <w:sz w:val="24"/>
        </w:rPr>
        <w:t>Terrine</w:t>
      </w:r>
      <w:r w:rsidRPr="00CE707E">
        <w:rPr>
          <w:rFonts w:asciiTheme="majorHAnsi" w:hAnsiTheme="majorHAnsi"/>
          <w:i w:val="0"/>
          <w:sz w:val="24"/>
        </w:rPr>
        <w:t xml:space="preserve"> of</w:t>
      </w:r>
      <w:r>
        <w:rPr>
          <w:rFonts w:asciiTheme="majorHAnsi" w:hAnsiTheme="majorHAnsi"/>
          <w:i w:val="0"/>
          <w:sz w:val="24"/>
        </w:rPr>
        <w:t xml:space="preserve"> Guinea Fowl, Duck Livers &amp; Serrano Ham</w:t>
      </w:r>
      <w:r w:rsidR="00391BDC" w:rsidRPr="00CE707E">
        <w:rPr>
          <w:rFonts w:asciiTheme="majorHAnsi" w:hAnsiTheme="majorHAnsi"/>
          <w:i w:val="0"/>
          <w:sz w:val="24"/>
        </w:rPr>
        <w:t xml:space="preserve">                                                               </w:t>
      </w:r>
    </w:p>
    <w:p w14:paraId="193FCF29" w14:textId="20C2235C" w:rsidR="00391BDC" w:rsidRPr="00CE707E" w:rsidRDefault="002F5011" w:rsidP="00391BDC">
      <w:pPr>
        <w:pStyle w:val="Heading5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 Pickled Girolle Mushrooms</w:t>
      </w:r>
      <w:r w:rsidR="00B218EF">
        <w:rPr>
          <w:rFonts w:asciiTheme="majorHAnsi" w:hAnsiTheme="majorHAnsi"/>
          <w:i w:val="0"/>
          <w:sz w:val="24"/>
        </w:rPr>
        <w:t>,</w:t>
      </w:r>
      <w:r w:rsidR="00012247">
        <w:rPr>
          <w:rFonts w:asciiTheme="majorHAnsi" w:hAnsiTheme="majorHAnsi"/>
          <w:i w:val="0"/>
          <w:sz w:val="24"/>
        </w:rPr>
        <w:t xml:space="preserve"> Baby leaves</w:t>
      </w:r>
      <w:r w:rsidR="005E4C5A" w:rsidRPr="00CE707E">
        <w:rPr>
          <w:rFonts w:asciiTheme="majorHAnsi" w:hAnsiTheme="majorHAnsi"/>
          <w:i w:val="0"/>
          <w:sz w:val="24"/>
        </w:rPr>
        <w:t xml:space="preserve"> </w:t>
      </w:r>
    </w:p>
    <w:p w14:paraId="3FFB25AC" w14:textId="77777777" w:rsidR="00391BDC" w:rsidRPr="00CE707E" w:rsidRDefault="00391BDC" w:rsidP="00391BDC">
      <w:pPr>
        <w:rPr>
          <w:rFonts w:asciiTheme="majorHAnsi" w:hAnsiTheme="majorHAnsi"/>
        </w:rPr>
      </w:pPr>
    </w:p>
    <w:p w14:paraId="20E0FFCB" w14:textId="0F3ED6A2" w:rsidR="00391BDC" w:rsidRPr="00B77931" w:rsidRDefault="002F5011" w:rsidP="00391BDC">
      <w:pPr>
        <w:pStyle w:val="Heading3"/>
        <w:rPr>
          <w:rFonts w:asciiTheme="majorHAnsi" w:hAnsiTheme="majorHAnsi"/>
          <w:i w:val="0"/>
          <w:szCs w:val="32"/>
          <w:u w:val="single"/>
        </w:rPr>
      </w:pPr>
      <w:r>
        <w:rPr>
          <w:rFonts w:asciiTheme="majorHAnsi" w:hAnsiTheme="majorHAnsi"/>
          <w:i w:val="0"/>
          <w:szCs w:val="32"/>
          <w:u w:val="single"/>
        </w:rPr>
        <w:t>Sole &amp; Lobster Timbale</w:t>
      </w:r>
    </w:p>
    <w:p w14:paraId="72C1CD15" w14:textId="78BCB853" w:rsidR="00391BDC" w:rsidRDefault="00391BDC" w:rsidP="002F5011">
      <w:pPr>
        <w:jc w:val="center"/>
        <w:rPr>
          <w:rFonts w:asciiTheme="majorHAnsi" w:hAnsiTheme="majorHAnsi"/>
          <w:sz w:val="32"/>
          <w:szCs w:val="32"/>
        </w:rPr>
      </w:pPr>
    </w:p>
    <w:p w14:paraId="7AF8402F" w14:textId="7E0B327D" w:rsidR="002F5011" w:rsidRDefault="002F5011" w:rsidP="002F5011">
      <w:pPr>
        <w:jc w:val="center"/>
        <w:rPr>
          <w:rFonts w:asciiTheme="majorHAnsi" w:hAnsiTheme="majorHAnsi"/>
        </w:rPr>
      </w:pPr>
      <w:r w:rsidRPr="002F5011">
        <w:rPr>
          <w:rFonts w:asciiTheme="majorHAnsi" w:hAnsiTheme="majorHAnsi"/>
        </w:rPr>
        <w:t>Steamed Sole Mousseline</w:t>
      </w:r>
      <w:r>
        <w:rPr>
          <w:rFonts w:asciiTheme="majorHAnsi" w:hAnsiTheme="majorHAnsi"/>
        </w:rPr>
        <w:t xml:space="preserve"> stuffed with Selsey Lobster</w:t>
      </w:r>
    </w:p>
    <w:p w14:paraId="0E9CEA90" w14:textId="6BFA7C32" w:rsidR="002F5011" w:rsidRPr="002F5011" w:rsidRDefault="002F5011" w:rsidP="002F501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Served with a Lobster &amp; Brandy Sauce</w:t>
      </w:r>
    </w:p>
    <w:p w14:paraId="77C31AD9" w14:textId="651E5C33" w:rsidR="00391BDC" w:rsidRPr="00CE707E" w:rsidRDefault="00391BDC" w:rsidP="00391BDC">
      <w:pPr>
        <w:pStyle w:val="Heading4"/>
        <w:rPr>
          <w:rFonts w:asciiTheme="majorHAnsi" w:hAnsiTheme="majorHAnsi"/>
          <w:b w:val="0"/>
          <w:bCs/>
          <w:i w:val="0"/>
          <w:sz w:val="24"/>
          <w:szCs w:val="24"/>
          <w:u w:val="none"/>
        </w:rPr>
      </w:pPr>
      <w:r w:rsidRPr="00CE707E">
        <w:rPr>
          <w:rFonts w:asciiTheme="majorHAnsi" w:hAnsiTheme="majorHAnsi"/>
          <w:b w:val="0"/>
          <w:i w:val="0"/>
          <w:sz w:val="24"/>
          <w:szCs w:val="24"/>
          <w:u w:val="none"/>
        </w:rPr>
        <w:t xml:space="preserve">  </w:t>
      </w:r>
    </w:p>
    <w:p w14:paraId="12E9DBFD" w14:textId="77777777" w:rsidR="00391BDC" w:rsidRPr="00CE707E" w:rsidRDefault="00391BDC" w:rsidP="00391BDC">
      <w:pPr>
        <w:rPr>
          <w:rFonts w:asciiTheme="majorHAnsi" w:hAnsiTheme="majorHAnsi"/>
        </w:rPr>
      </w:pPr>
    </w:p>
    <w:p w14:paraId="30A934C7" w14:textId="77777777" w:rsidR="00391BDC" w:rsidRPr="00CE707E" w:rsidRDefault="005E4C5A" w:rsidP="00391BDC">
      <w:pPr>
        <w:pStyle w:val="Heading4"/>
        <w:rPr>
          <w:rFonts w:asciiTheme="majorHAnsi" w:hAnsiTheme="majorHAnsi"/>
          <w:bCs/>
          <w:i w:val="0"/>
        </w:rPr>
      </w:pPr>
      <w:r w:rsidRPr="00CE707E">
        <w:rPr>
          <w:rFonts w:asciiTheme="majorHAnsi" w:hAnsiTheme="majorHAnsi"/>
          <w:bCs/>
          <w:i w:val="0"/>
        </w:rPr>
        <w:t>21 day aged Scotch Beef Fillet</w:t>
      </w:r>
      <w:r w:rsidR="00391BDC" w:rsidRPr="00CE707E">
        <w:rPr>
          <w:rFonts w:asciiTheme="majorHAnsi" w:hAnsiTheme="majorHAnsi"/>
          <w:bCs/>
          <w:i w:val="0"/>
        </w:rPr>
        <w:t xml:space="preserve"> </w:t>
      </w:r>
    </w:p>
    <w:p w14:paraId="665A9526" w14:textId="77777777" w:rsidR="00391BDC" w:rsidRPr="00CE707E" w:rsidRDefault="00391BDC" w:rsidP="00391BDC">
      <w:pPr>
        <w:rPr>
          <w:rFonts w:asciiTheme="majorHAnsi" w:hAnsiTheme="majorHAnsi"/>
          <w:sz w:val="32"/>
          <w:szCs w:val="32"/>
        </w:rPr>
      </w:pPr>
    </w:p>
    <w:p w14:paraId="3C18D15C" w14:textId="4B4544B5" w:rsidR="00391BDC" w:rsidRPr="00CE707E" w:rsidRDefault="002F5011" w:rsidP="00391BDC">
      <w:pPr>
        <w:pStyle w:val="Heading5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Roast </w:t>
      </w:r>
      <w:r w:rsidR="00391BDC" w:rsidRPr="00CE707E">
        <w:rPr>
          <w:rFonts w:asciiTheme="majorHAnsi" w:hAnsiTheme="majorHAnsi"/>
          <w:i w:val="0"/>
          <w:sz w:val="24"/>
        </w:rPr>
        <w:t>Dry Aged Scotch Beef Fillet,</w:t>
      </w:r>
    </w:p>
    <w:p w14:paraId="1F24883F" w14:textId="77777777" w:rsidR="00391BDC" w:rsidRPr="00CE707E" w:rsidRDefault="00391BDC" w:rsidP="00391BDC">
      <w:pPr>
        <w:pStyle w:val="Heading5"/>
        <w:rPr>
          <w:rFonts w:asciiTheme="majorHAnsi" w:hAnsiTheme="majorHAnsi"/>
          <w:i w:val="0"/>
          <w:sz w:val="24"/>
        </w:rPr>
      </w:pPr>
      <w:r w:rsidRPr="00CE707E">
        <w:rPr>
          <w:rFonts w:asciiTheme="majorHAnsi" w:hAnsiTheme="majorHAnsi"/>
          <w:i w:val="0"/>
          <w:sz w:val="24"/>
        </w:rPr>
        <w:t xml:space="preserve"> Served with a</w:t>
      </w:r>
      <w:r w:rsidR="00B77931">
        <w:rPr>
          <w:rFonts w:asciiTheme="majorHAnsi" w:hAnsiTheme="majorHAnsi"/>
          <w:i w:val="0"/>
          <w:sz w:val="24"/>
        </w:rPr>
        <w:t xml:space="preserve"> Melted Onions, Port </w:t>
      </w:r>
      <w:r w:rsidR="006C5E1A">
        <w:rPr>
          <w:rFonts w:asciiTheme="majorHAnsi" w:hAnsiTheme="majorHAnsi"/>
          <w:i w:val="0"/>
          <w:sz w:val="24"/>
        </w:rPr>
        <w:t>&amp; Black</w:t>
      </w:r>
      <w:r w:rsidR="00B77931">
        <w:rPr>
          <w:rFonts w:asciiTheme="majorHAnsi" w:hAnsiTheme="majorHAnsi"/>
          <w:i w:val="0"/>
          <w:sz w:val="24"/>
        </w:rPr>
        <w:t xml:space="preserve"> Truffle Reduction</w:t>
      </w:r>
      <w:r w:rsidRPr="00CE707E">
        <w:rPr>
          <w:rFonts w:asciiTheme="majorHAnsi" w:hAnsiTheme="majorHAnsi"/>
          <w:i w:val="0"/>
          <w:sz w:val="24"/>
        </w:rPr>
        <w:t xml:space="preserve"> </w:t>
      </w:r>
    </w:p>
    <w:p w14:paraId="578B99D9" w14:textId="77777777" w:rsidR="00391BDC" w:rsidRPr="00CE707E" w:rsidRDefault="001F38E2" w:rsidP="00391BDC">
      <w:pPr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Extra Fine Green Beans wrapped in Pancetta</w:t>
      </w:r>
    </w:p>
    <w:p w14:paraId="219A062E" w14:textId="77777777" w:rsidR="00391BDC" w:rsidRPr="00CE707E" w:rsidRDefault="00012247" w:rsidP="00391BDC">
      <w:pPr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Rosti Potato</w:t>
      </w:r>
    </w:p>
    <w:p w14:paraId="2CEBDF37" w14:textId="77777777" w:rsidR="00391BDC" w:rsidRPr="00CE707E" w:rsidRDefault="00391BDC" w:rsidP="00391BDC">
      <w:pPr>
        <w:jc w:val="center"/>
        <w:rPr>
          <w:rFonts w:asciiTheme="majorHAnsi" w:hAnsiTheme="majorHAnsi"/>
          <w:iCs/>
        </w:rPr>
      </w:pPr>
    </w:p>
    <w:p w14:paraId="6FDF05E9" w14:textId="77777777" w:rsidR="00391BDC" w:rsidRPr="00CE707E" w:rsidRDefault="00A35041" w:rsidP="00391BDC">
      <w:pPr>
        <w:pStyle w:val="Heading3"/>
        <w:rPr>
          <w:rFonts w:asciiTheme="majorHAnsi" w:hAnsiTheme="majorHAnsi"/>
          <w:i w:val="0"/>
          <w:szCs w:val="32"/>
          <w:u w:val="single"/>
        </w:rPr>
      </w:pPr>
      <w:r w:rsidRPr="00CE707E">
        <w:rPr>
          <w:rFonts w:asciiTheme="majorHAnsi" w:hAnsiTheme="majorHAnsi"/>
          <w:i w:val="0"/>
          <w:szCs w:val="32"/>
          <w:u w:val="single"/>
        </w:rPr>
        <w:t>English Cheese Plate</w:t>
      </w:r>
    </w:p>
    <w:p w14:paraId="59F2C00B" w14:textId="77777777" w:rsidR="00391BDC" w:rsidRPr="00CE707E" w:rsidRDefault="00391BDC" w:rsidP="00391BDC">
      <w:pPr>
        <w:rPr>
          <w:rFonts w:asciiTheme="majorHAnsi" w:hAnsiTheme="majorHAnsi"/>
        </w:rPr>
      </w:pPr>
    </w:p>
    <w:p w14:paraId="50BE3E56" w14:textId="35FE0542" w:rsidR="00391BDC" w:rsidRPr="00CE707E" w:rsidRDefault="0024047A" w:rsidP="00391BDC">
      <w:pPr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Wookey Hole Cave aged Cheddar </w:t>
      </w:r>
      <w:r w:rsidR="00391BDC" w:rsidRPr="00CE707E">
        <w:rPr>
          <w:rFonts w:asciiTheme="majorHAnsi" w:hAnsiTheme="majorHAnsi"/>
          <w:iCs/>
        </w:rPr>
        <w:t>Cheese</w:t>
      </w:r>
    </w:p>
    <w:p w14:paraId="2D6A4901" w14:textId="77777777" w:rsidR="00391BDC" w:rsidRPr="00CE707E" w:rsidRDefault="00A35041" w:rsidP="00391BDC">
      <w:pPr>
        <w:jc w:val="center"/>
        <w:rPr>
          <w:rFonts w:asciiTheme="majorHAnsi" w:hAnsiTheme="majorHAnsi"/>
          <w:iCs/>
        </w:rPr>
      </w:pPr>
      <w:r w:rsidRPr="00CE707E">
        <w:rPr>
          <w:rFonts w:asciiTheme="majorHAnsi" w:hAnsiTheme="majorHAnsi"/>
          <w:iCs/>
        </w:rPr>
        <w:t xml:space="preserve">Oat Biscuits, Candied Walnuts &amp; </w:t>
      </w:r>
      <w:r w:rsidR="00391BDC" w:rsidRPr="00CE707E">
        <w:rPr>
          <w:rFonts w:asciiTheme="majorHAnsi" w:hAnsiTheme="majorHAnsi"/>
          <w:iCs/>
        </w:rPr>
        <w:t xml:space="preserve">Apple </w:t>
      </w:r>
      <w:r w:rsidRPr="00CE707E">
        <w:rPr>
          <w:rFonts w:asciiTheme="majorHAnsi" w:hAnsiTheme="majorHAnsi"/>
          <w:iCs/>
        </w:rPr>
        <w:t>Chutney</w:t>
      </w:r>
    </w:p>
    <w:p w14:paraId="617F6415" w14:textId="77777777" w:rsidR="00391BDC" w:rsidRPr="00CE707E" w:rsidRDefault="00391BDC" w:rsidP="00391BDC">
      <w:pPr>
        <w:rPr>
          <w:rFonts w:asciiTheme="majorHAnsi" w:hAnsiTheme="majorHAnsi"/>
          <w:iCs/>
        </w:rPr>
      </w:pPr>
    </w:p>
    <w:p w14:paraId="6F2F66B9" w14:textId="4F690179" w:rsidR="00391BDC" w:rsidRPr="00CE707E" w:rsidRDefault="0024047A" w:rsidP="00391BDC">
      <w:pPr>
        <w:pStyle w:val="Heading4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Iced Mango &amp; Lime Parfait</w:t>
      </w:r>
    </w:p>
    <w:p w14:paraId="0884B308" w14:textId="77777777" w:rsidR="00391BDC" w:rsidRPr="00CE707E" w:rsidRDefault="00391BDC" w:rsidP="00391BDC">
      <w:pPr>
        <w:rPr>
          <w:rFonts w:asciiTheme="majorHAnsi" w:hAnsiTheme="majorHAnsi"/>
          <w:sz w:val="32"/>
          <w:szCs w:val="32"/>
        </w:rPr>
      </w:pPr>
    </w:p>
    <w:p w14:paraId="36D700ED" w14:textId="6E23B16C" w:rsidR="00A35041" w:rsidRDefault="0024047A" w:rsidP="00391BDC">
      <w:pPr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Frozen Alphonso Mango &amp; Lime Mousse</w:t>
      </w:r>
    </w:p>
    <w:p w14:paraId="6A5A7F5B" w14:textId="592032BD" w:rsidR="0024047A" w:rsidRPr="00CE707E" w:rsidRDefault="0024047A" w:rsidP="00391BDC">
      <w:pPr>
        <w:jc w:val="center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Served with Fresh Pineapple Salad &amp; Brandy Snap Biscuit</w:t>
      </w:r>
    </w:p>
    <w:p w14:paraId="714B5B63" w14:textId="77777777" w:rsidR="00391BDC" w:rsidRPr="00CE707E" w:rsidRDefault="00391BDC" w:rsidP="00391BDC">
      <w:pPr>
        <w:jc w:val="center"/>
        <w:rPr>
          <w:rFonts w:asciiTheme="majorHAnsi" w:hAnsiTheme="majorHAnsi"/>
          <w:iCs/>
        </w:rPr>
      </w:pPr>
    </w:p>
    <w:p w14:paraId="72FDD641" w14:textId="77777777" w:rsidR="00391BDC" w:rsidRPr="00CE707E" w:rsidRDefault="00391BDC" w:rsidP="00391BDC">
      <w:pPr>
        <w:pStyle w:val="Heading4"/>
        <w:rPr>
          <w:rFonts w:asciiTheme="majorHAnsi" w:hAnsiTheme="majorHAnsi"/>
          <w:bCs/>
          <w:i w:val="0"/>
          <w:sz w:val="28"/>
          <w:szCs w:val="28"/>
        </w:rPr>
      </w:pPr>
      <w:r w:rsidRPr="00CE707E">
        <w:rPr>
          <w:rFonts w:asciiTheme="majorHAnsi" w:hAnsiTheme="majorHAnsi"/>
          <w:bCs/>
          <w:i w:val="0"/>
          <w:sz w:val="28"/>
          <w:szCs w:val="28"/>
        </w:rPr>
        <w:t>Cafetiere Coffee &amp; Petit Fours</w:t>
      </w:r>
    </w:p>
    <w:p w14:paraId="0F116E08" w14:textId="77777777" w:rsidR="00391BDC" w:rsidRPr="00CE707E" w:rsidRDefault="00391BDC" w:rsidP="00391BDC">
      <w:pPr>
        <w:jc w:val="center"/>
        <w:rPr>
          <w:rFonts w:asciiTheme="majorHAnsi" w:hAnsiTheme="majorHAnsi"/>
          <w:b/>
          <w:bCs/>
          <w:iCs/>
          <w:sz w:val="32"/>
        </w:rPr>
      </w:pPr>
    </w:p>
    <w:p w14:paraId="2AB6EA78" w14:textId="77777777" w:rsidR="00391BDC" w:rsidRPr="00CE707E" w:rsidRDefault="00391BDC" w:rsidP="00391BDC">
      <w:pPr>
        <w:jc w:val="center"/>
        <w:rPr>
          <w:rFonts w:asciiTheme="majorHAnsi" w:hAnsiTheme="majorHAnsi"/>
          <w:iCs/>
        </w:rPr>
      </w:pPr>
      <w:r w:rsidRPr="00CE707E">
        <w:rPr>
          <w:rFonts w:asciiTheme="majorHAnsi" w:hAnsiTheme="majorHAnsi"/>
          <w:iCs/>
        </w:rPr>
        <w:t>Cafetiere Coffee served with</w:t>
      </w:r>
    </w:p>
    <w:p w14:paraId="464DD4F6" w14:textId="77777777" w:rsidR="00391BDC" w:rsidRPr="00CE707E" w:rsidRDefault="00391BDC" w:rsidP="00391BDC">
      <w:pPr>
        <w:jc w:val="center"/>
        <w:rPr>
          <w:rFonts w:asciiTheme="majorHAnsi" w:hAnsiTheme="majorHAnsi"/>
          <w:iCs/>
        </w:rPr>
      </w:pPr>
      <w:r w:rsidRPr="00CE707E">
        <w:rPr>
          <w:rFonts w:asciiTheme="majorHAnsi" w:hAnsiTheme="majorHAnsi"/>
          <w:iCs/>
        </w:rPr>
        <w:t>A selection of Handmade Petit Fours</w:t>
      </w:r>
    </w:p>
    <w:p w14:paraId="32EFB344" w14:textId="77777777" w:rsidR="00391BDC" w:rsidRPr="00CE707E" w:rsidRDefault="00391BDC" w:rsidP="00391BDC">
      <w:pPr>
        <w:jc w:val="center"/>
        <w:rPr>
          <w:rFonts w:asciiTheme="majorHAnsi" w:hAnsiTheme="majorHAnsi"/>
          <w:b/>
          <w:bCs/>
          <w:iCs/>
          <w:sz w:val="32"/>
        </w:rPr>
      </w:pPr>
    </w:p>
    <w:p w14:paraId="30BCFFA3" w14:textId="77777777" w:rsidR="007063EE" w:rsidRPr="00CE707E" w:rsidRDefault="007063EE" w:rsidP="00391BDC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</w:p>
    <w:p w14:paraId="5DA7D213" w14:textId="77777777" w:rsidR="00391BDC" w:rsidRPr="00CE707E" w:rsidRDefault="006C5E1A" w:rsidP="00391BDC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>
        <w:rPr>
          <w:rFonts w:asciiTheme="majorHAnsi" w:hAnsiTheme="majorHAnsi"/>
          <w:b/>
          <w:bCs/>
          <w:iCs/>
          <w:sz w:val="28"/>
          <w:szCs w:val="28"/>
        </w:rPr>
        <w:t xml:space="preserve">Glass of </w:t>
      </w:r>
      <w:r w:rsidR="00391BDC" w:rsidRPr="00CE707E">
        <w:rPr>
          <w:rFonts w:asciiTheme="majorHAnsi" w:hAnsiTheme="majorHAnsi"/>
          <w:b/>
          <w:bCs/>
          <w:iCs/>
          <w:sz w:val="28"/>
          <w:szCs w:val="28"/>
        </w:rPr>
        <w:t>Champagne to Toast in the</w:t>
      </w:r>
    </w:p>
    <w:p w14:paraId="0A331625" w14:textId="77777777" w:rsidR="00391BDC" w:rsidRPr="00CE707E" w:rsidRDefault="00391BDC" w:rsidP="00391BDC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CE707E">
        <w:rPr>
          <w:rFonts w:asciiTheme="majorHAnsi" w:hAnsiTheme="majorHAnsi"/>
          <w:b/>
          <w:bCs/>
          <w:iCs/>
          <w:sz w:val="28"/>
          <w:szCs w:val="28"/>
        </w:rPr>
        <w:t>New Year</w:t>
      </w:r>
    </w:p>
    <w:p w14:paraId="64E54ADA" w14:textId="77777777" w:rsidR="007063EE" w:rsidRPr="00CE707E" w:rsidRDefault="007063EE" w:rsidP="00391BDC">
      <w:pPr>
        <w:jc w:val="center"/>
        <w:rPr>
          <w:rFonts w:asciiTheme="majorHAnsi" w:hAnsiTheme="majorHAnsi"/>
          <w:b/>
          <w:bCs/>
          <w:iCs/>
          <w:sz w:val="32"/>
        </w:rPr>
      </w:pPr>
    </w:p>
    <w:p w14:paraId="4B757CFD" w14:textId="77777777" w:rsidR="00391BDC" w:rsidRPr="00CE707E" w:rsidRDefault="00391BDC" w:rsidP="00391BDC">
      <w:pPr>
        <w:jc w:val="center"/>
        <w:rPr>
          <w:rFonts w:asciiTheme="majorHAnsi" w:hAnsiTheme="majorHAnsi"/>
          <w:b/>
          <w:bCs/>
          <w:iCs/>
          <w:sz w:val="32"/>
        </w:rPr>
      </w:pPr>
      <w:r w:rsidRPr="00CE707E">
        <w:rPr>
          <w:rFonts w:asciiTheme="majorHAnsi" w:hAnsiTheme="majorHAnsi"/>
          <w:b/>
          <w:bCs/>
          <w:iCs/>
          <w:sz w:val="32"/>
        </w:rPr>
        <w:t xml:space="preserve">£ </w:t>
      </w:r>
      <w:r w:rsidR="001F38E2">
        <w:rPr>
          <w:rFonts w:asciiTheme="majorHAnsi" w:hAnsiTheme="majorHAnsi"/>
          <w:b/>
          <w:bCs/>
          <w:iCs/>
          <w:sz w:val="32"/>
        </w:rPr>
        <w:t>7</w:t>
      </w:r>
      <w:r w:rsidR="00563085">
        <w:rPr>
          <w:rFonts w:asciiTheme="majorHAnsi" w:hAnsiTheme="majorHAnsi"/>
          <w:b/>
          <w:bCs/>
          <w:iCs/>
          <w:sz w:val="32"/>
        </w:rPr>
        <w:t>5</w:t>
      </w:r>
      <w:r w:rsidRPr="00CE707E">
        <w:rPr>
          <w:rFonts w:asciiTheme="majorHAnsi" w:hAnsiTheme="majorHAnsi"/>
          <w:b/>
          <w:bCs/>
          <w:iCs/>
          <w:sz w:val="32"/>
        </w:rPr>
        <w:t>.00 per head</w:t>
      </w:r>
    </w:p>
    <w:p w14:paraId="7548D00C" w14:textId="77777777" w:rsidR="00391BDC" w:rsidRDefault="00391BDC" w:rsidP="00391BDC">
      <w:pPr>
        <w:jc w:val="center"/>
        <w:rPr>
          <w:b/>
          <w:bCs/>
          <w:i/>
          <w:iCs/>
          <w:sz w:val="28"/>
          <w:szCs w:val="28"/>
        </w:rPr>
      </w:pPr>
    </w:p>
    <w:p w14:paraId="056249E9" w14:textId="77777777" w:rsidR="00AB72E5" w:rsidRDefault="00AB72E5"/>
    <w:sectPr w:rsidR="00AB72E5" w:rsidSect="00AB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BDC"/>
    <w:rsid w:val="00012247"/>
    <w:rsid w:val="00012F42"/>
    <w:rsid w:val="000750AE"/>
    <w:rsid w:val="000959B4"/>
    <w:rsid w:val="0017744D"/>
    <w:rsid w:val="001F38E2"/>
    <w:rsid w:val="0024047A"/>
    <w:rsid w:val="00284DEC"/>
    <w:rsid w:val="002F5011"/>
    <w:rsid w:val="00391BDC"/>
    <w:rsid w:val="004A3862"/>
    <w:rsid w:val="00563085"/>
    <w:rsid w:val="00591260"/>
    <w:rsid w:val="005E4C5A"/>
    <w:rsid w:val="00601DE5"/>
    <w:rsid w:val="006C5E1A"/>
    <w:rsid w:val="007063EE"/>
    <w:rsid w:val="00835A63"/>
    <w:rsid w:val="00857867"/>
    <w:rsid w:val="00885438"/>
    <w:rsid w:val="00897042"/>
    <w:rsid w:val="009212EA"/>
    <w:rsid w:val="00990B51"/>
    <w:rsid w:val="00A04915"/>
    <w:rsid w:val="00A33AEA"/>
    <w:rsid w:val="00A35041"/>
    <w:rsid w:val="00AB72E5"/>
    <w:rsid w:val="00B218EF"/>
    <w:rsid w:val="00B3019E"/>
    <w:rsid w:val="00B45539"/>
    <w:rsid w:val="00B77931"/>
    <w:rsid w:val="00CE707E"/>
    <w:rsid w:val="00D243CC"/>
    <w:rsid w:val="00ED3D3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4AE7"/>
  <w15:docId w15:val="{D6448D12-F31A-45E0-8486-0CEEBBF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1BDC"/>
    <w:pPr>
      <w:keepNext/>
      <w:jc w:val="center"/>
      <w:outlineLvl w:val="2"/>
    </w:pPr>
    <w:rPr>
      <w:rFonts w:ascii="Book Antiqua" w:hAnsi="Book Antiqua"/>
      <w:b/>
      <w:bCs/>
      <w:i/>
      <w:iCs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DC"/>
    <w:pPr>
      <w:keepNext/>
      <w:jc w:val="center"/>
      <w:outlineLvl w:val="3"/>
    </w:pPr>
    <w:rPr>
      <w:rFonts w:ascii="Book Antiqua" w:hAnsi="Book Antiqua"/>
      <w:b/>
      <w:i/>
      <w:i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1BDC"/>
    <w:pPr>
      <w:keepNext/>
      <w:jc w:val="center"/>
      <w:outlineLvl w:val="4"/>
    </w:pPr>
    <w:rPr>
      <w:rFonts w:ascii="Book Antiqua" w:hAnsi="Book Antiqua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91BDC"/>
    <w:rPr>
      <w:rFonts w:ascii="Book Antiqua" w:eastAsia="Times New Roman" w:hAnsi="Book Antiqua" w:cs="Times New Roman"/>
      <w:b/>
      <w:bCs/>
      <w:i/>
      <w:iCs/>
      <w:sz w:val="3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91BDC"/>
    <w:rPr>
      <w:rFonts w:ascii="Book Antiqua" w:eastAsia="Times New Roman" w:hAnsi="Book Antiqua" w:cs="Times New Roman"/>
      <w:b/>
      <w:i/>
      <w:iCs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391BDC"/>
    <w:rPr>
      <w:rFonts w:ascii="Book Antiqua" w:eastAsia="Times New Roman" w:hAnsi="Book Antiqua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wateryandy@aol.com</cp:lastModifiedBy>
  <cp:revision>30</cp:revision>
  <cp:lastPrinted>2019-10-29T16:41:00Z</cp:lastPrinted>
  <dcterms:created xsi:type="dcterms:W3CDTF">2014-10-03T07:44:00Z</dcterms:created>
  <dcterms:modified xsi:type="dcterms:W3CDTF">2019-11-07T16:07:00Z</dcterms:modified>
</cp:coreProperties>
</file>